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23" w:rsidRPr="00C35F23" w:rsidRDefault="00C35F23" w:rsidP="00C35F2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C35F23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380534" wp14:editId="032C7A87">
            <wp:simplePos x="0" y="0"/>
            <wp:positionH relativeFrom="column">
              <wp:posOffset>2550795</wp:posOffset>
            </wp:positionH>
            <wp:positionV relativeFrom="paragraph">
              <wp:posOffset>-434975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F23" w:rsidRPr="00C35F23" w:rsidRDefault="00C35F23" w:rsidP="00C35F23">
      <w:pPr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C35F23" w:rsidRPr="00C35F23" w:rsidRDefault="00C35F23" w:rsidP="00C35F23">
      <w:pPr>
        <w:jc w:val="center"/>
        <w:rPr>
          <w:rFonts w:eastAsia="Calibri"/>
          <w:sz w:val="28"/>
          <w:szCs w:val="28"/>
          <w:lang w:eastAsia="en-US"/>
        </w:rPr>
      </w:pPr>
      <w:r w:rsidRPr="00C35F23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C35F23" w:rsidRPr="00C35F23" w:rsidRDefault="00C35F23" w:rsidP="00C35F23">
      <w:pPr>
        <w:jc w:val="center"/>
        <w:rPr>
          <w:rFonts w:eastAsia="Calibri"/>
          <w:sz w:val="28"/>
          <w:szCs w:val="28"/>
          <w:lang w:eastAsia="en-US"/>
        </w:rPr>
      </w:pPr>
      <w:r w:rsidRPr="00C35F23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C35F23" w:rsidRPr="00C35F23" w:rsidRDefault="00C35F23" w:rsidP="00C35F23">
      <w:pPr>
        <w:jc w:val="center"/>
        <w:rPr>
          <w:rFonts w:eastAsia="Calibri"/>
          <w:sz w:val="28"/>
          <w:szCs w:val="28"/>
          <w:lang w:eastAsia="en-US"/>
        </w:rPr>
      </w:pPr>
      <w:r w:rsidRPr="00C35F23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C35F23" w:rsidRPr="00C35F23" w:rsidRDefault="00C35F23" w:rsidP="00C35F2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5F23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C35F23" w:rsidRDefault="00C35F23" w:rsidP="00C35F2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35F23" w:rsidRPr="00C35F23" w:rsidRDefault="00C35F23" w:rsidP="00C35F2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35F2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C35F23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35F23" w:rsidRPr="00C35F23" w:rsidRDefault="00C35F23" w:rsidP="00C35F23">
      <w:pPr>
        <w:rPr>
          <w:rFonts w:eastAsia="Calibri"/>
          <w:sz w:val="28"/>
          <w:szCs w:val="28"/>
          <w:lang w:eastAsia="en-US"/>
        </w:rPr>
      </w:pPr>
      <w:r w:rsidRPr="00C35F23">
        <w:rPr>
          <w:rFonts w:eastAsia="Calibri"/>
          <w:sz w:val="28"/>
          <w:szCs w:val="28"/>
          <w:lang w:eastAsia="en-US"/>
        </w:rPr>
        <w:t xml:space="preserve">от 03.07.2014        </w:t>
      </w:r>
      <w:r w:rsidRPr="00C35F23">
        <w:rPr>
          <w:rFonts w:eastAsia="Calibri"/>
          <w:sz w:val="28"/>
          <w:szCs w:val="28"/>
          <w:lang w:eastAsia="en-US"/>
        </w:rPr>
        <w:tab/>
      </w:r>
      <w:r w:rsidRPr="00C35F23">
        <w:rPr>
          <w:rFonts w:eastAsia="Calibri"/>
          <w:sz w:val="28"/>
          <w:szCs w:val="28"/>
          <w:lang w:eastAsia="en-US"/>
        </w:rPr>
        <w:tab/>
      </w:r>
      <w:r w:rsidRPr="00C35F23">
        <w:rPr>
          <w:rFonts w:eastAsia="Calibri"/>
          <w:sz w:val="28"/>
          <w:szCs w:val="28"/>
          <w:lang w:eastAsia="en-US"/>
        </w:rPr>
        <w:tab/>
      </w:r>
      <w:r w:rsidRPr="00C35F23">
        <w:rPr>
          <w:rFonts w:eastAsia="Calibri"/>
          <w:sz w:val="28"/>
          <w:szCs w:val="28"/>
          <w:lang w:eastAsia="en-US"/>
        </w:rPr>
        <w:tab/>
      </w:r>
      <w:r w:rsidRPr="00C35F23">
        <w:rPr>
          <w:rFonts w:eastAsia="Calibri"/>
          <w:sz w:val="28"/>
          <w:szCs w:val="28"/>
          <w:lang w:eastAsia="en-US"/>
        </w:rPr>
        <w:tab/>
      </w:r>
      <w:r w:rsidRPr="00C35F23">
        <w:rPr>
          <w:rFonts w:eastAsia="Calibri"/>
          <w:sz w:val="28"/>
          <w:szCs w:val="28"/>
          <w:lang w:eastAsia="en-US"/>
        </w:rPr>
        <w:tab/>
      </w:r>
      <w:r w:rsidRPr="00C35F23">
        <w:rPr>
          <w:rFonts w:eastAsia="Calibri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C35F23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</w:t>
      </w:r>
      <w:r w:rsidRPr="00C35F23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0</w:t>
      </w:r>
    </w:p>
    <w:p w:rsidR="00C35F23" w:rsidRPr="00C35F23" w:rsidRDefault="00C35F23" w:rsidP="00C35F23">
      <w:pPr>
        <w:rPr>
          <w:rFonts w:eastAsia="Calibri"/>
          <w:i/>
          <w:sz w:val="24"/>
          <w:szCs w:val="24"/>
          <w:lang w:eastAsia="en-US"/>
        </w:rPr>
      </w:pPr>
      <w:r w:rsidRPr="00C35F23"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F81125" w:rsidRPr="00C35F23" w:rsidRDefault="00F81125" w:rsidP="00C35F23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</w:p>
    <w:p w:rsidR="00C35F23" w:rsidRDefault="00E3677E" w:rsidP="00C35F23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  <w:r w:rsidRPr="00C35F23">
        <w:rPr>
          <w:spacing w:val="-4"/>
          <w:sz w:val="28"/>
          <w:szCs w:val="28"/>
        </w:rPr>
        <w:t>О</w:t>
      </w:r>
      <w:r w:rsidR="00FA50CD" w:rsidRPr="00C35F23">
        <w:rPr>
          <w:spacing w:val="-4"/>
          <w:sz w:val="28"/>
          <w:szCs w:val="28"/>
        </w:rPr>
        <w:t xml:space="preserve">б утверждении проекта планировки </w:t>
      </w:r>
    </w:p>
    <w:p w:rsidR="00C35F23" w:rsidRDefault="00FA50CD" w:rsidP="00C35F23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  <w:r w:rsidRPr="00C35F23">
        <w:rPr>
          <w:spacing w:val="-4"/>
          <w:sz w:val="28"/>
          <w:szCs w:val="28"/>
        </w:rPr>
        <w:t>и проекта межевания территории линейного</w:t>
      </w:r>
    </w:p>
    <w:p w:rsidR="00C35F23" w:rsidRDefault="00FA50CD" w:rsidP="00C35F23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  <w:r w:rsidRPr="00C35F23">
        <w:rPr>
          <w:spacing w:val="-4"/>
          <w:sz w:val="28"/>
          <w:szCs w:val="28"/>
        </w:rPr>
        <w:t xml:space="preserve">объекта «ЛЭП 10 </w:t>
      </w:r>
      <w:proofErr w:type="spellStart"/>
      <w:r w:rsidRPr="00C35F23">
        <w:rPr>
          <w:spacing w:val="-4"/>
          <w:sz w:val="28"/>
          <w:szCs w:val="28"/>
        </w:rPr>
        <w:t>кВ</w:t>
      </w:r>
      <w:proofErr w:type="spellEnd"/>
      <w:r w:rsidRPr="00C35F23">
        <w:rPr>
          <w:spacing w:val="-4"/>
          <w:sz w:val="28"/>
          <w:szCs w:val="28"/>
        </w:rPr>
        <w:t xml:space="preserve"> для электроснабжения</w:t>
      </w:r>
    </w:p>
    <w:p w:rsidR="00A97E16" w:rsidRDefault="00FA50CD" w:rsidP="00C35F23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  <w:r w:rsidRPr="00C35F23">
        <w:rPr>
          <w:spacing w:val="-4"/>
          <w:sz w:val="28"/>
          <w:szCs w:val="28"/>
        </w:rPr>
        <w:t>ДНТ «</w:t>
      </w:r>
      <w:proofErr w:type="spellStart"/>
      <w:r w:rsidRPr="00C35F23">
        <w:rPr>
          <w:spacing w:val="-4"/>
          <w:sz w:val="28"/>
          <w:szCs w:val="28"/>
        </w:rPr>
        <w:t>Черемхи</w:t>
      </w:r>
      <w:proofErr w:type="spellEnd"/>
      <w:r w:rsidRPr="00C35F23">
        <w:rPr>
          <w:spacing w:val="-4"/>
          <w:sz w:val="28"/>
          <w:szCs w:val="28"/>
        </w:rPr>
        <w:t xml:space="preserve">», «Черемхи-2», </w:t>
      </w:r>
      <w:r w:rsidR="00A97E16">
        <w:rPr>
          <w:spacing w:val="-4"/>
          <w:sz w:val="28"/>
          <w:szCs w:val="28"/>
        </w:rPr>
        <w:t xml:space="preserve"> </w:t>
      </w:r>
      <w:r w:rsidRPr="00C35F23">
        <w:rPr>
          <w:spacing w:val="-4"/>
          <w:sz w:val="28"/>
          <w:szCs w:val="28"/>
        </w:rPr>
        <w:t>«</w:t>
      </w:r>
      <w:proofErr w:type="spellStart"/>
      <w:r w:rsidRPr="00C35F23">
        <w:rPr>
          <w:spacing w:val="-4"/>
          <w:sz w:val="28"/>
          <w:szCs w:val="28"/>
        </w:rPr>
        <w:t>Самаровское</w:t>
      </w:r>
      <w:proofErr w:type="spellEnd"/>
      <w:r w:rsidRPr="00C35F23">
        <w:rPr>
          <w:spacing w:val="-4"/>
          <w:sz w:val="28"/>
          <w:szCs w:val="28"/>
        </w:rPr>
        <w:t xml:space="preserve">», </w:t>
      </w:r>
    </w:p>
    <w:p w:rsidR="00A97E16" w:rsidRDefault="00FA50CD" w:rsidP="00C35F23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  <w:r w:rsidRPr="00C35F23">
        <w:rPr>
          <w:spacing w:val="-4"/>
          <w:sz w:val="28"/>
          <w:szCs w:val="28"/>
        </w:rPr>
        <w:t xml:space="preserve">«Уют», «Иртыш», «Иртыш-2», «Заречье» </w:t>
      </w:r>
    </w:p>
    <w:p w:rsidR="00A97E16" w:rsidRDefault="00FA50CD" w:rsidP="00C35F23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  <w:r w:rsidRPr="00C35F23">
        <w:rPr>
          <w:spacing w:val="-4"/>
          <w:sz w:val="28"/>
          <w:szCs w:val="28"/>
        </w:rPr>
        <w:t xml:space="preserve">с РП, ТП 10/04 </w:t>
      </w:r>
      <w:proofErr w:type="spellStart"/>
      <w:r w:rsidRPr="00C35F23">
        <w:rPr>
          <w:spacing w:val="-4"/>
          <w:sz w:val="28"/>
          <w:szCs w:val="28"/>
        </w:rPr>
        <w:t>кВ</w:t>
      </w:r>
      <w:proofErr w:type="spellEnd"/>
      <w:r w:rsidRPr="00C35F23">
        <w:rPr>
          <w:spacing w:val="-4"/>
          <w:sz w:val="28"/>
          <w:szCs w:val="28"/>
        </w:rPr>
        <w:t xml:space="preserve"> и распределительными</w:t>
      </w:r>
    </w:p>
    <w:p w:rsidR="00E3677E" w:rsidRPr="00C35F23" w:rsidRDefault="00FA50CD" w:rsidP="00C35F23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35F23">
        <w:rPr>
          <w:spacing w:val="-4"/>
          <w:sz w:val="28"/>
          <w:szCs w:val="28"/>
        </w:rPr>
        <w:t xml:space="preserve">сетями 10-0,4 </w:t>
      </w:r>
      <w:proofErr w:type="spellStart"/>
      <w:r w:rsidRPr="00C35F23">
        <w:rPr>
          <w:spacing w:val="-4"/>
          <w:sz w:val="28"/>
          <w:szCs w:val="28"/>
        </w:rPr>
        <w:t>кВ</w:t>
      </w:r>
      <w:proofErr w:type="spellEnd"/>
      <w:r w:rsidRPr="00C35F23">
        <w:rPr>
          <w:spacing w:val="-4"/>
          <w:sz w:val="28"/>
          <w:szCs w:val="28"/>
        </w:rPr>
        <w:t xml:space="preserve"> дачных участков»</w:t>
      </w:r>
    </w:p>
    <w:p w:rsidR="00F81125" w:rsidRPr="00C35F23" w:rsidRDefault="00F81125" w:rsidP="00C35F23">
      <w:pPr>
        <w:shd w:val="clear" w:color="auto" w:fill="FFFFFF"/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</w:p>
    <w:p w:rsidR="00F81125" w:rsidRDefault="00E3677E" w:rsidP="00C35F2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35F23">
        <w:rPr>
          <w:spacing w:val="-4"/>
          <w:sz w:val="28"/>
          <w:szCs w:val="28"/>
        </w:rPr>
        <w:t>В соответствии с</w:t>
      </w:r>
      <w:r w:rsidR="00D03B5C" w:rsidRPr="00C35F23">
        <w:rPr>
          <w:spacing w:val="-4"/>
          <w:sz w:val="28"/>
          <w:szCs w:val="28"/>
        </w:rPr>
        <w:t xml:space="preserve">о </w:t>
      </w:r>
      <w:r w:rsidR="008A4CC8" w:rsidRPr="00C35F23">
        <w:rPr>
          <w:spacing w:val="-4"/>
          <w:sz w:val="28"/>
          <w:szCs w:val="28"/>
        </w:rPr>
        <w:t xml:space="preserve">статьями 42, 43, 45 </w:t>
      </w:r>
      <w:r w:rsidRPr="00C35F23">
        <w:rPr>
          <w:spacing w:val="-4"/>
          <w:sz w:val="28"/>
          <w:szCs w:val="28"/>
        </w:rPr>
        <w:t>Градостроительн</w:t>
      </w:r>
      <w:r w:rsidR="008A4CC8" w:rsidRPr="00C35F23">
        <w:rPr>
          <w:spacing w:val="-4"/>
          <w:sz w:val="28"/>
          <w:szCs w:val="28"/>
        </w:rPr>
        <w:t>ого</w:t>
      </w:r>
      <w:r w:rsidRPr="00C35F23">
        <w:rPr>
          <w:spacing w:val="-4"/>
          <w:sz w:val="28"/>
          <w:szCs w:val="28"/>
        </w:rPr>
        <w:t xml:space="preserve"> кодекс</w:t>
      </w:r>
      <w:r w:rsidR="008A4CC8" w:rsidRPr="00C35F23">
        <w:rPr>
          <w:spacing w:val="-4"/>
          <w:sz w:val="28"/>
          <w:szCs w:val="28"/>
        </w:rPr>
        <w:t>а</w:t>
      </w:r>
      <w:r w:rsidRPr="00C35F23">
        <w:rPr>
          <w:spacing w:val="-4"/>
          <w:sz w:val="28"/>
          <w:szCs w:val="28"/>
        </w:rPr>
        <w:t xml:space="preserve"> Российской Федерации, </w:t>
      </w:r>
      <w:r w:rsidR="00E460D3" w:rsidRPr="00C35F23">
        <w:rPr>
          <w:spacing w:val="-4"/>
          <w:sz w:val="28"/>
          <w:szCs w:val="28"/>
        </w:rPr>
        <w:t>постановление</w:t>
      </w:r>
      <w:r w:rsidR="00752FBC" w:rsidRPr="00C35F23">
        <w:rPr>
          <w:spacing w:val="-4"/>
          <w:sz w:val="28"/>
          <w:szCs w:val="28"/>
        </w:rPr>
        <w:t>м</w:t>
      </w:r>
      <w:r w:rsidR="00E460D3" w:rsidRPr="00C35F23">
        <w:rPr>
          <w:spacing w:val="-4"/>
          <w:sz w:val="28"/>
          <w:szCs w:val="28"/>
        </w:rPr>
        <w:t xml:space="preserve"> главы Ханты-Мансийского района от 26.11.2008 № 138 «Об утверждении Положения о порядке подготовки документации по планировке территории Ханты-Мансийского района»</w:t>
      </w:r>
      <w:r w:rsidRPr="00C35F23">
        <w:rPr>
          <w:sz w:val="28"/>
          <w:szCs w:val="28"/>
        </w:rPr>
        <w:t>:</w:t>
      </w:r>
    </w:p>
    <w:p w:rsidR="00C35F23" w:rsidRPr="00C35F23" w:rsidRDefault="00C35F23" w:rsidP="00C35F2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5F23" w:rsidRDefault="00E460D3" w:rsidP="00C35F2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35F23">
        <w:rPr>
          <w:sz w:val="28"/>
          <w:szCs w:val="28"/>
        </w:rPr>
        <w:t>1.</w:t>
      </w:r>
      <w:r w:rsidR="00C35F23"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>Утвердить</w:t>
      </w:r>
      <w:r w:rsidR="00C35F23">
        <w:rPr>
          <w:sz w:val="28"/>
          <w:szCs w:val="28"/>
        </w:rPr>
        <w:t>:</w:t>
      </w:r>
    </w:p>
    <w:p w:rsidR="00C35F23" w:rsidRPr="00C35F23" w:rsidRDefault="00C35F23" w:rsidP="00C3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460D3" w:rsidRPr="00C35F23"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 xml:space="preserve">Положение о размещении линейного объекта местного значения Ханты-Мансийского района «ЛЭП 10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для электроснабжения ДНТ «</w:t>
      </w:r>
      <w:proofErr w:type="spellStart"/>
      <w:r w:rsidRPr="00C35F23">
        <w:rPr>
          <w:sz w:val="28"/>
          <w:szCs w:val="28"/>
        </w:rPr>
        <w:t>Черемхи</w:t>
      </w:r>
      <w:proofErr w:type="spellEnd"/>
      <w:r w:rsidRPr="00C35F23">
        <w:rPr>
          <w:sz w:val="28"/>
          <w:szCs w:val="28"/>
        </w:rPr>
        <w:t>», «Черемхи-2», «</w:t>
      </w:r>
      <w:proofErr w:type="spellStart"/>
      <w:r w:rsidRPr="00C35F23">
        <w:rPr>
          <w:sz w:val="28"/>
          <w:szCs w:val="28"/>
        </w:rPr>
        <w:t>Самаровское</w:t>
      </w:r>
      <w:proofErr w:type="spellEnd"/>
      <w:r w:rsidRPr="00C35F23">
        <w:rPr>
          <w:sz w:val="28"/>
          <w:szCs w:val="28"/>
        </w:rPr>
        <w:t xml:space="preserve">», «Уют», «Иртыш», «Иртыш-2», «Заречье» с РП, ТП 10/04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и распределительными сетями 10-0,4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дачных участков»</w:t>
      </w:r>
      <w:r>
        <w:rPr>
          <w:sz w:val="28"/>
          <w:szCs w:val="28"/>
        </w:rPr>
        <w:t xml:space="preserve"> согласно приложению.</w:t>
      </w:r>
    </w:p>
    <w:p w:rsidR="00E460D3" w:rsidRPr="00C35F23" w:rsidRDefault="00C35F23" w:rsidP="00C35F2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="00E460D3" w:rsidRPr="00C35F23">
        <w:rPr>
          <w:sz w:val="28"/>
          <w:szCs w:val="28"/>
        </w:rPr>
        <w:t xml:space="preserve">сновную часть проекта планировки и проекта межевания территории линейного объекта «ЛЭП 10 </w:t>
      </w:r>
      <w:proofErr w:type="spellStart"/>
      <w:r w:rsidR="00E460D3" w:rsidRPr="00C35F23">
        <w:rPr>
          <w:sz w:val="28"/>
          <w:szCs w:val="28"/>
        </w:rPr>
        <w:t>кВ</w:t>
      </w:r>
      <w:proofErr w:type="spellEnd"/>
      <w:r w:rsidR="00E460D3" w:rsidRPr="00C35F23">
        <w:rPr>
          <w:sz w:val="28"/>
          <w:szCs w:val="28"/>
        </w:rPr>
        <w:t xml:space="preserve"> для электроснабжения ДНТ «</w:t>
      </w:r>
      <w:proofErr w:type="spellStart"/>
      <w:r w:rsidR="00E460D3" w:rsidRPr="00C35F23">
        <w:rPr>
          <w:sz w:val="28"/>
          <w:szCs w:val="28"/>
        </w:rPr>
        <w:t>Черемхи</w:t>
      </w:r>
      <w:proofErr w:type="spellEnd"/>
      <w:r w:rsidR="00E460D3" w:rsidRPr="00C35F23">
        <w:rPr>
          <w:sz w:val="28"/>
          <w:szCs w:val="28"/>
        </w:rPr>
        <w:t>», «Черемхи-2», «</w:t>
      </w:r>
      <w:proofErr w:type="spellStart"/>
      <w:r w:rsidR="00E460D3" w:rsidRPr="00C35F23">
        <w:rPr>
          <w:sz w:val="28"/>
          <w:szCs w:val="28"/>
        </w:rPr>
        <w:t>Самаровское</w:t>
      </w:r>
      <w:proofErr w:type="spellEnd"/>
      <w:r w:rsidR="00E460D3" w:rsidRPr="00C35F23">
        <w:rPr>
          <w:sz w:val="28"/>
          <w:szCs w:val="28"/>
        </w:rPr>
        <w:t xml:space="preserve">», «Уют», «Иртыш», «Иртыш-2», «Заречье» с РП, ТП 10/04 </w:t>
      </w:r>
      <w:proofErr w:type="spellStart"/>
      <w:r w:rsidR="00E460D3" w:rsidRPr="00C35F23">
        <w:rPr>
          <w:sz w:val="28"/>
          <w:szCs w:val="28"/>
        </w:rPr>
        <w:t>кВ</w:t>
      </w:r>
      <w:proofErr w:type="spellEnd"/>
      <w:r w:rsidR="00E460D3" w:rsidRPr="00C35F23">
        <w:rPr>
          <w:sz w:val="28"/>
          <w:szCs w:val="28"/>
        </w:rPr>
        <w:t xml:space="preserve"> и распределительными сетями 10-0,4 </w:t>
      </w:r>
      <w:proofErr w:type="spellStart"/>
      <w:r w:rsidR="00E460D3" w:rsidRPr="00C35F23">
        <w:rPr>
          <w:sz w:val="28"/>
          <w:szCs w:val="28"/>
        </w:rPr>
        <w:t>кВ</w:t>
      </w:r>
      <w:proofErr w:type="spellEnd"/>
      <w:r w:rsidR="00E460D3" w:rsidRPr="00C35F23">
        <w:rPr>
          <w:sz w:val="28"/>
          <w:szCs w:val="28"/>
        </w:rPr>
        <w:t xml:space="preserve"> дачных участков» (прил</w:t>
      </w:r>
      <w:r>
        <w:rPr>
          <w:sz w:val="28"/>
          <w:szCs w:val="28"/>
        </w:rPr>
        <w:t>агаются)</w:t>
      </w:r>
      <w:r w:rsidR="00E460D3" w:rsidRPr="00C35F23">
        <w:rPr>
          <w:sz w:val="28"/>
          <w:szCs w:val="28"/>
        </w:rPr>
        <w:t>.</w:t>
      </w:r>
    </w:p>
    <w:p w:rsidR="00F81125" w:rsidRDefault="00C9191A" w:rsidP="00C35F23">
      <w:pPr>
        <w:shd w:val="clear" w:color="auto" w:fill="FFFFFF"/>
        <w:tabs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 w:rsidRPr="00C35F23">
        <w:rPr>
          <w:sz w:val="28"/>
          <w:szCs w:val="28"/>
        </w:rPr>
        <w:t>2</w:t>
      </w:r>
      <w:r w:rsidR="00F81125" w:rsidRPr="00C35F23">
        <w:rPr>
          <w:sz w:val="28"/>
          <w:szCs w:val="28"/>
        </w:rPr>
        <w:t xml:space="preserve">. </w:t>
      </w:r>
      <w:r w:rsidR="00E3677E" w:rsidRPr="00C35F23">
        <w:rPr>
          <w:sz w:val="28"/>
          <w:szCs w:val="28"/>
        </w:rPr>
        <w:t xml:space="preserve">Опубликовать настоящее постановление в газете «Наш район» и </w:t>
      </w:r>
      <w:r w:rsidR="00E3677E" w:rsidRPr="00C35F23">
        <w:rPr>
          <w:spacing w:val="-3"/>
          <w:sz w:val="28"/>
          <w:szCs w:val="28"/>
        </w:rPr>
        <w:t>разместить на официальном сайте администрации Ханты-Мансийского района.</w:t>
      </w:r>
    </w:p>
    <w:p w:rsidR="00E3677E" w:rsidRPr="00C35F23" w:rsidRDefault="00C35F23" w:rsidP="00C35F2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35F23">
        <w:rPr>
          <w:sz w:val="28"/>
          <w:szCs w:val="28"/>
        </w:rPr>
        <w:t xml:space="preserve">3. </w:t>
      </w:r>
      <w:proofErr w:type="gramStart"/>
      <w:r w:rsidRPr="00C35F23">
        <w:rPr>
          <w:sz w:val="28"/>
          <w:szCs w:val="28"/>
        </w:rPr>
        <w:t>Контроль за</w:t>
      </w:r>
      <w:proofErr w:type="gramEnd"/>
      <w:r w:rsidRPr="00C35F23">
        <w:rPr>
          <w:sz w:val="28"/>
          <w:szCs w:val="28"/>
        </w:rPr>
        <w:t xml:space="preserve"> выполнением постановления возложить на заместителя </w:t>
      </w:r>
      <w:r w:rsidRPr="00C35F23">
        <w:rPr>
          <w:spacing w:val="-4"/>
          <w:sz w:val="28"/>
          <w:szCs w:val="28"/>
        </w:rPr>
        <w:t>главы администрации Ханты-Мансийского района, директора</w:t>
      </w:r>
      <w:r>
        <w:rPr>
          <w:spacing w:val="-4"/>
          <w:sz w:val="28"/>
          <w:szCs w:val="28"/>
        </w:rPr>
        <w:t xml:space="preserve"> </w:t>
      </w:r>
      <w:r w:rsidR="008F7428" w:rsidRPr="00C35F23">
        <w:rPr>
          <w:spacing w:val="-4"/>
          <w:sz w:val="28"/>
          <w:szCs w:val="28"/>
        </w:rPr>
        <w:t>департамент</w:t>
      </w:r>
      <w:r>
        <w:rPr>
          <w:spacing w:val="-4"/>
          <w:sz w:val="28"/>
          <w:szCs w:val="28"/>
        </w:rPr>
        <w:t>а</w:t>
      </w:r>
      <w:r w:rsidR="008F7428" w:rsidRPr="00C35F23">
        <w:rPr>
          <w:spacing w:val="-4"/>
          <w:sz w:val="28"/>
          <w:szCs w:val="28"/>
        </w:rPr>
        <w:t xml:space="preserve"> </w:t>
      </w:r>
      <w:r w:rsidR="00E3677E" w:rsidRPr="00C35F23">
        <w:rPr>
          <w:sz w:val="28"/>
          <w:szCs w:val="28"/>
        </w:rPr>
        <w:t>строительства, архитектуры и ЖКХ Корниенко Ю.И.</w:t>
      </w:r>
    </w:p>
    <w:p w:rsidR="00C35F23" w:rsidRDefault="00C35F23" w:rsidP="00C35F23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E3677E" w:rsidRPr="00C35F23" w:rsidRDefault="00E3677E" w:rsidP="00C35F23">
      <w:pPr>
        <w:shd w:val="clear" w:color="auto" w:fill="FFFFFF"/>
        <w:jc w:val="both"/>
        <w:rPr>
          <w:spacing w:val="-5"/>
          <w:sz w:val="28"/>
          <w:szCs w:val="28"/>
        </w:rPr>
      </w:pPr>
      <w:r w:rsidRPr="00C35F23">
        <w:rPr>
          <w:spacing w:val="-5"/>
          <w:sz w:val="28"/>
          <w:szCs w:val="28"/>
        </w:rPr>
        <w:t xml:space="preserve">Глава администрации </w:t>
      </w:r>
    </w:p>
    <w:p w:rsidR="00B97AA9" w:rsidRPr="00C35F23" w:rsidRDefault="00E3677E" w:rsidP="00C35F23">
      <w:pPr>
        <w:shd w:val="clear" w:color="auto" w:fill="FFFFFF"/>
        <w:jc w:val="both"/>
        <w:rPr>
          <w:spacing w:val="-6"/>
          <w:sz w:val="28"/>
          <w:szCs w:val="28"/>
        </w:rPr>
      </w:pPr>
      <w:r w:rsidRPr="00C35F23">
        <w:rPr>
          <w:spacing w:val="-6"/>
          <w:sz w:val="28"/>
          <w:szCs w:val="28"/>
        </w:rPr>
        <w:t xml:space="preserve">Ханты-Мансийского района                                    </w:t>
      </w:r>
      <w:r w:rsidR="008F7428" w:rsidRPr="00C35F23">
        <w:rPr>
          <w:spacing w:val="-6"/>
          <w:sz w:val="28"/>
          <w:szCs w:val="28"/>
        </w:rPr>
        <w:t xml:space="preserve">                            </w:t>
      </w:r>
      <w:r w:rsidR="00C35F23">
        <w:rPr>
          <w:spacing w:val="-6"/>
          <w:sz w:val="28"/>
          <w:szCs w:val="28"/>
        </w:rPr>
        <w:t xml:space="preserve">     </w:t>
      </w:r>
      <w:proofErr w:type="spellStart"/>
      <w:r w:rsidR="00C35F23">
        <w:rPr>
          <w:spacing w:val="-6"/>
          <w:sz w:val="28"/>
          <w:szCs w:val="28"/>
        </w:rPr>
        <w:t>В.Г.</w:t>
      </w:r>
      <w:r w:rsidRPr="00C35F23">
        <w:rPr>
          <w:spacing w:val="-6"/>
          <w:sz w:val="28"/>
          <w:szCs w:val="28"/>
        </w:rPr>
        <w:t>Усманов</w:t>
      </w:r>
      <w:proofErr w:type="spellEnd"/>
    </w:p>
    <w:p w:rsidR="00C35F23" w:rsidRDefault="00C35F23" w:rsidP="00C35F23">
      <w:pPr>
        <w:jc w:val="right"/>
        <w:rPr>
          <w:sz w:val="28"/>
          <w:szCs w:val="28"/>
        </w:rPr>
      </w:pPr>
      <w:r w:rsidRPr="00C35F23">
        <w:rPr>
          <w:sz w:val="28"/>
          <w:szCs w:val="28"/>
        </w:rPr>
        <w:lastRenderedPageBreak/>
        <w:t xml:space="preserve">Приложение </w:t>
      </w:r>
    </w:p>
    <w:p w:rsidR="00C35F23" w:rsidRPr="00C35F23" w:rsidRDefault="00C35F23" w:rsidP="00C35F23">
      <w:pPr>
        <w:jc w:val="right"/>
        <w:rPr>
          <w:sz w:val="28"/>
          <w:szCs w:val="28"/>
        </w:rPr>
      </w:pPr>
      <w:r w:rsidRPr="00C35F23">
        <w:rPr>
          <w:sz w:val="28"/>
          <w:szCs w:val="28"/>
        </w:rPr>
        <w:t>к постановлению администрации</w:t>
      </w:r>
    </w:p>
    <w:p w:rsidR="00C35F23" w:rsidRPr="00C35F23" w:rsidRDefault="00C35F23" w:rsidP="00C35F23">
      <w:pPr>
        <w:jc w:val="right"/>
        <w:rPr>
          <w:sz w:val="28"/>
          <w:szCs w:val="28"/>
        </w:rPr>
      </w:pPr>
      <w:r w:rsidRPr="00C35F23">
        <w:rPr>
          <w:sz w:val="28"/>
          <w:szCs w:val="28"/>
        </w:rPr>
        <w:t xml:space="preserve">Ханты-Мансийского района </w:t>
      </w:r>
    </w:p>
    <w:p w:rsidR="00C35F23" w:rsidRPr="00C35F23" w:rsidRDefault="00C35F23" w:rsidP="00C35F23">
      <w:pPr>
        <w:jc w:val="right"/>
        <w:rPr>
          <w:sz w:val="28"/>
          <w:szCs w:val="28"/>
        </w:rPr>
      </w:pPr>
      <w:r w:rsidRPr="00C35F23">
        <w:rPr>
          <w:sz w:val="28"/>
          <w:szCs w:val="28"/>
        </w:rPr>
        <w:t xml:space="preserve">от </w:t>
      </w:r>
      <w:r>
        <w:rPr>
          <w:sz w:val="28"/>
          <w:szCs w:val="28"/>
        </w:rPr>
        <w:t>03.07.</w:t>
      </w:r>
      <w:r w:rsidRPr="00C35F23">
        <w:rPr>
          <w:sz w:val="28"/>
          <w:szCs w:val="28"/>
        </w:rPr>
        <w:t>2014 №</w:t>
      </w:r>
      <w:r>
        <w:rPr>
          <w:sz w:val="28"/>
          <w:szCs w:val="28"/>
        </w:rPr>
        <w:t xml:space="preserve"> 160</w:t>
      </w:r>
    </w:p>
    <w:p w:rsidR="00C35F23" w:rsidRDefault="00C35F23" w:rsidP="00C35F23">
      <w:pPr>
        <w:rPr>
          <w:sz w:val="28"/>
          <w:szCs w:val="28"/>
        </w:rPr>
      </w:pPr>
    </w:p>
    <w:p w:rsidR="00C35F23" w:rsidRDefault="00C35F23" w:rsidP="00C35F23">
      <w:pPr>
        <w:jc w:val="center"/>
        <w:rPr>
          <w:sz w:val="28"/>
          <w:szCs w:val="28"/>
        </w:rPr>
      </w:pPr>
      <w:r w:rsidRPr="00C35F23">
        <w:rPr>
          <w:sz w:val="28"/>
          <w:szCs w:val="28"/>
        </w:rPr>
        <w:t xml:space="preserve">Положение о размещении линейного объекта местного значения Ханты-Мансийского района «ЛЭП 10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для электроснабжения ДНТ «</w:t>
      </w:r>
      <w:proofErr w:type="spellStart"/>
      <w:r w:rsidRPr="00C35F23">
        <w:rPr>
          <w:sz w:val="28"/>
          <w:szCs w:val="28"/>
        </w:rPr>
        <w:t>Черемхи</w:t>
      </w:r>
      <w:proofErr w:type="spellEnd"/>
      <w:r w:rsidRPr="00C35F23">
        <w:rPr>
          <w:sz w:val="28"/>
          <w:szCs w:val="28"/>
        </w:rPr>
        <w:t>», «Черемхи-2», «</w:t>
      </w:r>
      <w:proofErr w:type="spellStart"/>
      <w:r w:rsidRPr="00C35F23">
        <w:rPr>
          <w:sz w:val="28"/>
          <w:szCs w:val="28"/>
        </w:rPr>
        <w:t>Самаровское</w:t>
      </w:r>
      <w:proofErr w:type="spellEnd"/>
      <w:r w:rsidRPr="00C35F23">
        <w:rPr>
          <w:sz w:val="28"/>
          <w:szCs w:val="28"/>
        </w:rPr>
        <w:t xml:space="preserve">», «Уют», «Иртыш», «Иртыш-2», «Заречье» </w:t>
      </w:r>
    </w:p>
    <w:p w:rsidR="00FD5EF4" w:rsidRDefault="00C35F23" w:rsidP="00C35F23">
      <w:pPr>
        <w:jc w:val="center"/>
        <w:rPr>
          <w:sz w:val="28"/>
          <w:szCs w:val="28"/>
        </w:rPr>
      </w:pPr>
      <w:r w:rsidRPr="00C35F23">
        <w:rPr>
          <w:sz w:val="28"/>
          <w:szCs w:val="28"/>
        </w:rPr>
        <w:t xml:space="preserve">с РП, ТП 10/04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и распределительными сетями 10-0,4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</w:t>
      </w:r>
    </w:p>
    <w:p w:rsidR="00C35F23" w:rsidRPr="00C35F23" w:rsidRDefault="00C35F23" w:rsidP="00C35F23">
      <w:pPr>
        <w:jc w:val="center"/>
        <w:rPr>
          <w:sz w:val="28"/>
          <w:szCs w:val="28"/>
        </w:rPr>
      </w:pPr>
      <w:r w:rsidRPr="00C35F23">
        <w:rPr>
          <w:sz w:val="28"/>
          <w:szCs w:val="28"/>
        </w:rPr>
        <w:t>дачных</w:t>
      </w:r>
      <w:r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>участков»</w:t>
      </w:r>
    </w:p>
    <w:p w:rsidR="00C35F23" w:rsidRPr="00C35F23" w:rsidRDefault="00C35F23" w:rsidP="00C35F23">
      <w:pPr>
        <w:jc w:val="center"/>
        <w:rPr>
          <w:sz w:val="28"/>
          <w:szCs w:val="28"/>
        </w:rPr>
      </w:pPr>
    </w:p>
    <w:p w:rsidR="00C35F23" w:rsidRPr="00C35F23" w:rsidRDefault="00C35F23" w:rsidP="00C35F23">
      <w:pPr>
        <w:jc w:val="center"/>
        <w:rPr>
          <w:sz w:val="28"/>
          <w:szCs w:val="28"/>
        </w:rPr>
      </w:pPr>
      <w:r w:rsidRPr="00C35F23">
        <w:rPr>
          <w:sz w:val="28"/>
          <w:szCs w:val="28"/>
          <w:lang w:val="en-US"/>
        </w:rPr>
        <w:t>I</w:t>
      </w:r>
      <w:r w:rsidRPr="00C35F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>Общие положения</w:t>
      </w:r>
    </w:p>
    <w:p w:rsidR="00C35F23" w:rsidRPr="00C35F23" w:rsidRDefault="00C35F23" w:rsidP="00C35F23">
      <w:pPr>
        <w:jc w:val="center"/>
        <w:rPr>
          <w:sz w:val="28"/>
          <w:szCs w:val="28"/>
        </w:rPr>
      </w:pP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5F23">
        <w:rPr>
          <w:sz w:val="28"/>
          <w:szCs w:val="28"/>
        </w:rPr>
        <w:t xml:space="preserve">Проект планировки линейного объекта местного значения Ханты-Мансийского района «ЛЭП 10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для электроснабжения ДНТ «</w:t>
      </w:r>
      <w:proofErr w:type="spellStart"/>
      <w:r w:rsidRPr="00C35F23">
        <w:rPr>
          <w:sz w:val="28"/>
          <w:szCs w:val="28"/>
        </w:rPr>
        <w:t>Черемхи</w:t>
      </w:r>
      <w:proofErr w:type="spellEnd"/>
      <w:r w:rsidRPr="00C35F23">
        <w:rPr>
          <w:sz w:val="28"/>
          <w:szCs w:val="28"/>
        </w:rPr>
        <w:t>», «Черемхи-2», «</w:t>
      </w:r>
      <w:proofErr w:type="spellStart"/>
      <w:r w:rsidRPr="00C35F23">
        <w:rPr>
          <w:sz w:val="28"/>
          <w:szCs w:val="28"/>
        </w:rPr>
        <w:t>Самаровское</w:t>
      </w:r>
      <w:proofErr w:type="spellEnd"/>
      <w:r w:rsidRPr="00C35F23">
        <w:rPr>
          <w:sz w:val="28"/>
          <w:szCs w:val="28"/>
        </w:rPr>
        <w:t xml:space="preserve">», «Уют», «Иртыш», «Иртыш-2», «Заречье» </w:t>
      </w:r>
      <w:r w:rsidR="00500F76">
        <w:rPr>
          <w:sz w:val="28"/>
          <w:szCs w:val="28"/>
        </w:rPr>
        <w:t xml:space="preserve">      </w:t>
      </w:r>
      <w:r w:rsidRPr="00C35F23">
        <w:rPr>
          <w:sz w:val="28"/>
          <w:szCs w:val="28"/>
        </w:rPr>
        <w:t xml:space="preserve">с РП, ТП 10/04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и распределительными сетями 10-0,4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дачных участков» (далее </w:t>
      </w:r>
      <w:r w:rsidR="00500F76">
        <w:rPr>
          <w:sz w:val="28"/>
          <w:szCs w:val="28"/>
        </w:rPr>
        <w:t xml:space="preserve">– </w:t>
      </w:r>
      <w:r w:rsidRPr="00C35F23">
        <w:rPr>
          <w:sz w:val="28"/>
          <w:szCs w:val="28"/>
        </w:rPr>
        <w:t>проект) подготовлен на основании:</w:t>
      </w:r>
    </w:p>
    <w:p w:rsidR="00C35F23" w:rsidRPr="00C35F23" w:rsidRDefault="00500F76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5F23" w:rsidRPr="00C35F23">
        <w:rPr>
          <w:sz w:val="28"/>
          <w:szCs w:val="28"/>
        </w:rPr>
        <w:t xml:space="preserve">остановления администрации Ханты-Мансийского района </w:t>
      </w:r>
      <w:r w:rsidR="007D2270">
        <w:rPr>
          <w:sz w:val="28"/>
          <w:szCs w:val="28"/>
        </w:rPr>
        <w:t xml:space="preserve">               </w:t>
      </w:r>
      <w:r w:rsidR="00C35F23" w:rsidRPr="00C35F23">
        <w:rPr>
          <w:sz w:val="28"/>
          <w:szCs w:val="28"/>
        </w:rPr>
        <w:t>от 09.10.2013 № 264 «О подготовке документации по планировке территории»;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  <w:r w:rsidRPr="00C35F23">
        <w:rPr>
          <w:sz w:val="28"/>
          <w:szCs w:val="28"/>
        </w:rPr>
        <w:t>задания</w:t>
      </w:r>
      <w:r w:rsidR="007D2270">
        <w:rPr>
          <w:sz w:val="28"/>
          <w:szCs w:val="28"/>
        </w:rPr>
        <w:t xml:space="preserve"> на проектирование объекта: «</w:t>
      </w:r>
      <w:r w:rsidRPr="00C35F23">
        <w:rPr>
          <w:sz w:val="28"/>
          <w:szCs w:val="28"/>
        </w:rPr>
        <w:t xml:space="preserve">ЛЭП </w:t>
      </w:r>
      <w:r w:rsidR="007D2270">
        <w:rPr>
          <w:sz w:val="28"/>
          <w:szCs w:val="28"/>
        </w:rPr>
        <w:t xml:space="preserve">10 </w:t>
      </w:r>
      <w:proofErr w:type="spellStart"/>
      <w:r w:rsidR="007D2270">
        <w:rPr>
          <w:sz w:val="28"/>
          <w:szCs w:val="28"/>
        </w:rPr>
        <w:t>кВ</w:t>
      </w:r>
      <w:proofErr w:type="spellEnd"/>
      <w:r w:rsidR="007D2270">
        <w:rPr>
          <w:sz w:val="28"/>
          <w:szCs w:val="28"/>
        </w:rPr>
        <w:t xml:space="preserve"> для электроснабжения ДНТ «</w:t>
      </w:r>
      <w:proofErr w:type="spellStart"/>
      <w:r w:rsidRPr="00C35F23">
        <w:rPr>
          <w:sz w:val="28"/>
          <w:szCs w:val="28"/>
        </w:rPr>
        <w:t>Черемхи</w:t>
      </w:r>
      <w:proofErr w:type="spellEnd"/>
      <w:r w:rsidR="007D2270">
        <w:rPr>
          <w:sz w:val="28"/>
          <w:szCs w:val="28"/>
        </w:rPr>
        <w:t>», «</w:t>
      </w:r>
      <w:r w:rsidRPr="00C35F23">
        <w:rPr>
          <w:sz w:val="28"/>
          <w:szCs w:val="28"/>
        </w:rPr>
        <w:t>Черемхи-2</w:t>
      </w:r>
      <w:r w:rsidR="007D2270">
        <w:rPr>
          <w:sz w:val="28"/>
          <w:szCs w:val="28"/>
        </w:rPr>
        <w:t>», «</w:t>
      </w:r>
      <w:proofErr w:type="spellStart"/>
      <w:r w:rsidRPr="00C35F23">
        <w:rPr>
          <w:sz w:val="28"/>
          <w:szCs w:val="28"/>
        </w:rPr>
        <w:t>Самаровское</w:t>
      </w:r>
      <w:proofErr w:type="spellEnd"/>
      <w:r w:rsidR="007D2270">
        <w:rPr>
          <w:sz w:val="28"/>
          <w:szCs w:val="28"/>
        </w:rPr>
        <w:t>»</w:t>
      </w:r>
      <w:r w:rsidRPr="00C35F23">
        <w:rPr>
          <w:sz w:val="28"/>
          <w:szCs w:val="28"/>
        </w:rPr>
        <w:t xml:space="preserve">, </w:t>
      </w:r>
      <w:r w:rsidR="007D2270">
        <w:rPr>
          <w:sz w:val="28"/>
          <w:szCs w:val="28"/>
        </w:rPr>
        <w:t>«</w:t>
      </w:r>
      <w:r w:rsidRPr="00C35F23">
        <w:rPr>
          <w:sz w:val="28"/>
          <w:szCs w:val="28"/>
        </w:rPr>
        <w:t>Уют</w:t>
      </w:r>
      <w:r w:rsidR="007D2270">
        <w:rPr>
          <w:sz w:val="28"/>
          <w:szCs w:val="28"/>
        </w:rPr>
        <w:t>», «</w:t>
      </w:r>
      <w:r w:rsidRPr="00C35F23">
        <w:rPr>
          <w:sz w:val="28"/>
          <w:szCs w:val="28"/>
        </w:rPr>
        <w:t>Иртыш</w:t>
      </w:r>
      <w:r w:rsidR="007D2270">
        <w:rPr>
          <w:sz w:val="28"/>
          <w:szCs w:val="28"/>
        </w:rPr>
        <w:t>», «</w:t>
      </w:r>
      <w:r w:rsidRPr="00C35F23">
        <w:rPr>
          <w:sz w:val="28"/>
          <w:szCs w:val="28"/>
        </w:rPr>
        <w:t>Иртыш-2</w:t>
      </w:r>
      <w:r w:rsidR="007D2270">
        <w:rPr>
          <w:sz w:val="28"/>
          <w:szCs w:val="28"/>
        </w:rPr>
        <w:t>», «</w:t>
      </w:r>
      <w:r w:rsidRPr="00C35F23">
        <w:rPr>
          <w:sz w:val="28"/>
          <w:szCs w:val="28"/>
        </w:rPr>
        <w:t>Заречье</w:t>
      </w:r>
      <w:r w:rsidR="007D2270">
        <w:rPr>
          <w:sz w:val="28"/>
          <w:szCs w:val="28"/>
        </w:rPr>
        <w:t>»</w:t>
      </w:r>
      <w:r w:rsidRPr="00C35F23">
        <w:rPr>
          <w:sz w:val="28"/>
          <w:szCs w:val="28"/>
        </w:rPr>
        <w:t xml:space="preserve"> с РП, ТП-10/0,4</w:t>
      </w:r>
      <w:r w:rsidR="007D2270">
        <w:rPr>
          <w:sz w:val="28"/>
          <w:szCs w:val="28"/>
        </w:rPr>
        <w:t xml:space="preserve">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и распределительными сетями 10-0,4</w:t>
      </w:r>
      <w:r w:rsidR="007D2270">
        <w:rPr>
          <w:sz w:val="28"/>
          <w:szCs w:val="28"/>
        </w:rPr>
        <w:t xml:space="preserve"> </w:t>
      </w:r>
      <w:proofErr w:type="spellStart"/>
      <w:r w:rsidRPr="00C35F23">
        <w:rPr>
          <w:sz w:val="28"/>
          <w:szCs w:val="28"/>
        </w:rPr>
        <w:t>кВ</w:t>
      </w:r>
      <w:proofErr w:type="spellEnd"/>
      <w:r w:rsidRPr="00C35F23">
        <w:rPr>
          <w:sz w:val="28"/>
          <w:szCs w:val="28"/>
        </w:rPr>
        <w:t xml:space="preserve"> дачных участков</w:t>
      </w:r>
      <w:r w:rsidR="007D2270">
        <w:rPr>
          <w:sz w:val="28"/>
          <w:szCs w:val="28"/>
        </w:rPr>
        <w:t>»</w:t>
      </w:r>
      <w:r w:rsidRPr="00C35F23">
        <w:rPr>
          <w:sz w:val="28"/>
          <w:szCs w:val="28"/>
        </w:rPr>
        <w:t xml:space="preserve"> (приложение №</w:t>
      </w:r>
      <w:r w:rsidR="007D2270"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>3 к договору №</w:t>
      </w:r>
      <w:r w:rsidR="007D2270"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>1059-П/12 от 10.07.2012);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  <w:r w:rsidRPr="00C35F23">
        <w:rPr>
          <w:sz w:val="28"/>
          <w:szCs w:val="28"/>
        </w:rPr>
        <w:t>материалов инженерных изысканий.</w:t>
      </w:r>
    </w:p>
    <w:p w:rsidR="00C35F23" w:rsidRPr="00C35F23" w:rsidRDefault="007D2270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F23" w:rsidRPr="00C35F23">
        <w:rPr>
          <w:sz w:val="28"/>
          <w:szCs w:val="28"/>
        </w:rPr>
        <w:t xml:space="preserve">Цель проекта </w:t>
      </w:r>
      <w:r>
        <w:rPr>
          <w:sz w:val="28"/>
          <w:szCs w:val="28"/>
        </w:rPr>
        <w:t xml:space="preserve">– </w:t>
      </w:r>
      <w:r w:rsidR="00C35F23" w:rsidRPr="00C35F23">
        <w:rPr>
          <w:sz w:val="28"/>
          <w:szCs w:val="28"/>
        </w:rPr>
        <w:t>установление границ земельных участков и зон планируемог</w:t>
      </w:r>
      <w:r>
        <w:rPr>
          <w:sz w:val="28"/>
          <w:szCs w:val="28"/>
        </w:rPr>
        <w:t>о размещения линейного объекта «</w:t>
      </w:r>
      <w:r w:rsidR="00C35F23" w:rsidRPr="00C35F23">
        <w:rPr>
          <w:sz w:val="28"/>
          <w:szCs w:val="28"/>
        </w:rPr>
        <w:t xml:space="preserve">ЛЭП </w:t>
      </w: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ДНТ «</w:t>
      </w:r>
      <w:proofErr w:type="spellStart"/>
      <w:r w:rsidR="00C35F23" w:rsidRPr="00C35F23"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C35F23" w:rsidRPr="00C35F23">
        <w:rPr>
          <w:sz w:val="28"/>
          <w:szCs w:val="28"/>
        </w:rPr>
        <w:t>Черемхи-2</w:t>
      </w:r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="00C35F23" w:rsidRPr="00C35F23">
        <w:rPr>
          <w:sz w:val="28"/>
          <w:szCs w:val="28"/>
        </w:rPr>
        <w:t>Самар</w:t>
      </w:r>
      <w:r w:rsidR="00AD5A59">
        <w:rPr>
          <w:sz w:val="28"/>
          <w:szCs w:val="28"/>
        </w:rPr>
        <w:t>ов</w:t>
      </w:r>
      <w:r w:rsidR="00C35F23" w:rsidRPr="00C35F23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», «Уют», «</w:t>
      </w:r>
      <w:r w:rsidR="00C35F23" w:rsidRPr="00C35F23">
        <w:rPr>
          <w:sz w:val="28"/>
          <w:szCs w:val="28"/>
        </w:rPr>
        <w:t>Иртыш</w:t>
      </w:r>
      <w:r>
        <w:rPr>
          <w:sz w:val="28"/>
          <w:szCs w:val="28"/>
        </w:rPr>
        <w:t>», «</w:t>
      </w:r>
      <w:r w:rsidR="00C35F23" w:rsidRPr="00C35F23">
        <w:rPr>
          <w:sz w:val="28"/>
          <w:szCs w:val="28"/>
        </w:rPr>
        <w:t>Заречье</w:t>
      </w:r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 с РП, ТП 10/0,4 </w:t>
      </w:r>
      <w:proofErr w:type="spellStart"/>
      <w:r w:rsidR="00C35F23" w:rsidRPr="00C35F23">
        <w:rPr>
          <w:sz w:val="28"/>
          <w:szCs w:val="28"/>
        </w:rPr>
        <w:t>кВ</w:t>
      </w:r>
      <w:proofErr w:type="spellEnd"/>
      <w:r w:rsidR="00C35F23" w:rsidRPr="00C35F23">
        <w:rPr>
          <w:sz w:val="28"/>
          <w:szCs w:val="28"/>
        </w:rPr>
        <w:t xml:space="preserve"> и распределительными сетями </w:t>
      </w:r>
      <w:r>
        <w:rPr>
          <w:sz w:val="28"/>
          <w:szCs w:val="28"/>
        </w:rPr>
        <w:t xml:space="preserve">    </w:t>
      </w:r>
      <w:r w:rsidR="00C35F23" w:rsidRPr="00C35F23">
        <w:rPr>
          <w:sz w:val="28"/>
          <w:szCs w:val="28"/>
        </w:rPr>
        <w:t xml:space="preserve">10-0,4 </w:t>
      </w:r>
      <w:proofErr w:type="spellStart"/>
      <w:r w:rsidR="00C35F23" w:rsidRPr="00C35F23">
        <w:rPr>
          <w:sz w:val="28"/>
          <w:szCs w:val="28"/>
        </w:rPr>
        <w:t>кВ</w:t>
      </w:r>
      <w:proofErr w:type="spellEnd"/>
      <w:r w:rsidR="00C35F23" w:rsidRPr="00C35F23">
        <w:rPr>
          <w:sz w:val="28"/>
          <w:szCs w:val="28"/>
        </w:rPr>
        <w:t xml:space="preserve"> дачных участков</w:t>
      </w:r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 на территории муниципального образования Ханты-Мансийский район.</w:t>
      </w:r>
    </w:p>
    <w:p w:rsidR="00C35F23" w:rsidRPr="00C35F23" w:rsidRDefault="007D2270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Проект разработан с уче</w:t>
      </w:r>
      <w:r w:rsidR="00C35F23" w:rsidRPr="00C35F23">
        <w:rPr>
          <w:sz w:val="28"/>
          <w:szCs w:val="28"/>
        </w:rPr>
        <w:t>том схемы территориального планирования Ханты-Мансийского района Ханты-Мансийского автономного округа – Югры.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</w:p>
    <w:p w:rsidR="00C35F23" w:rsidRPr="00C35F23" w:rsidRDefault="00C35F23" w:rsidP="00C35F23">
      <w:pPr>
        <w:ind w:firstLine="708"/>
        <w:jc w:val="center"/>
        <w:rPr>
          <w:sz w:val="28"/>
          <w:szCs w:val="28"/>
        </w:rPr>
      </w:pPr>
      <w:r w:rsidRPr="00C35F23">
        <w:rPr>
          <w:sz w:val="28"/>
          <w:szCs w:val="28"/>
          <w:lang w:val="en-US"/>
        </w:rPr>
        <w:t>II</w:t>
      </w:r>
      <w:r w:rsidRPr="00C35F23">
        <w:rPr>
          <w:sz w:val="28"/>
          <w:szCs w:val="28"/>
        </w:rPr>
        <w:t>.</w:t>
      </w:r>
      <w:r w:rsidR="007D2270"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>Размещение объектов в границах Ханты-Мансийского района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</w:p>
    <w:p w:rsidR="00C35F23" w:rsidRDefault="007D2270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F23" w:rsidRPr="00C35F23">
        <w:rPr>
          <w:sz w:val="28"/>
          <w:szCs w:val="28"/>
        </w:rPr>
        <w:t xml:space="preserve">Проектируемый объект </w:t>
      </w:r>
      <w:r>
        <w:rPr>
          <w:sz w:val="28"/>
          <w:szCs w:val="28"/>
        </w:rPr>
        <w:t>«</w:t>
      </w:r>
      <w:r w:rsidR="00C35F23" w:rsidRPr="00C35F23">
        <w:rPr>
          <w:sz w:val="28"/>
          <w:szCs w:val="28"/>
        </w:rPr>
        <w:t xml:space="preserve">ЛЭП </w:t>
      </w: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</w:t>
      </w:r>
      <w:r w:rsidR="00FD5EF4">
        <w:rPr>
          <w:sz w:val="28"/>
          <w:szCs w:val="28"/>
        </w:rPr>
        <w:t xml:space="preserve">       </w:t>
      </w:r>
      <w:r>
        <w:rPr>
          <w:sz w:val="28"/>
          <w:szCs w:val="28"/>
        </w:rPr>
        <w:t>ДНТ «</w:t>
      </w:r>
      <w:proofErr w:type="spellStart"/>
      <w:r w:rsidR="00C35F23" w:rsidRPr="00C35F23"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», «</w:t>
      </w:r>
      <w:r w:rsidR="00C35F23" w:rsidRPr="00C35F23">
        <w:rPr>
          <w:sz w:val="28"/>
          <w:szCs w:val="28"/>
        </w:rPr>
        <w:t>Черемхи-2</w:t>
      </w:r>
      <w:r>
        <w:rPr>
          <w:sz w:val="28"/>
          <w:szCs w:val="28"/>
        </w:rPr>
        <w:t>», «</w:t>
      </w:r>
      <w:proofErr w:type="spellStart"/>
      <w:r w:rsidR="00C35F23" w:rsidRPr="00C35F23">
        <w:rPr>
          <w:sz w:val="28"/>
          <w:szCs w:val="28"/>
        </w:rPr>
        <w:t>Самар</w:t>
      </w:r>
      <w:r w:rsidR="00AD5A59">
        <w:rPr>
          <w:sz w:val="28"/>
          <w:szCs w:val="28"/>
        </w:rPr>
        <w:t>ов</w:t>
      </w:r>
      <w:r w:rsidR="00C35F23" w:rsidRPr="00C35F23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», «</w:t>
      </w:r>
      <w:r w:rsidR="00C35F23" w:rsidRPr="00C35F23">
        <w:rPr>
          <w:sz w:val="28"/>
          <w:szCs w:val="28"/>
        </w:rPr>
        <w:t>Уют</w:t>
      </w:r>
      <w:r>
        <w:rPr>
          <w:sz w:val="28"/>
          <w:szCs w:val="28"/>
        </w:rPr>
        <w:t>», «Иртыш», «</w:t>
      </w:r>
      <w:r w:rsidR="00C35F23" w:rsidRPr="00C35F23">
        <w:rPr>
          <w:sz w:val="28"/>
          <w:szCs w:val="28"/>
        </w:rPr>
        <w:t>Заречье</w:t>
      </w:r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 </w:t>
      </w:r>
      <w:r w:rsidR="00FD5EF4">
        <w:rPr>
          <w:sz w:val="28"/>
          <w:szCs w:val="28"/>
        </w:rPr>
        <w:t xml:space="preserve"> </w:t>
      </w:r>
      <w:r w:rsidR="00C35F23" w:rsidRPr="00C35F23">
        <w:rPr>
          <w:sz w:val="28"/>
          <w:szCs w:val="28"/>
        </w:rPr>
        <w:t xml:space="preserve">с РП, ТП 10/0,4 </w:t>
      </w:r>
      <w:proofErr w:type="spellStart"/>
      <w:r w:rsidR="00C35F23" w:rsidRPr="00C35F23">
        <w:rPr>
          <w:sz w:val="28"/>
          <w:szCs w:val="28"/>
        </w:rPr>
        <w:t>кВ</w:t>
      </w:r>
      <w:proofErr w:type="spellEnd"/>
      <w:r w:rsidR="00C35F23" w:rsidRPr="00C35F23">
        <w:rPr>
          <w:sz w:val="28"/>
          <w:szCs w:val="28"/>
        </w:rPr>
        <w:t xml:space="preserve"> и распределительными сетями 10-0,4 </w:t>
      </w:r>
      <w:proofErr w:type="spellStart"/>
      <w:r w:rsidR="00C35F23" w:rsidRPr="00C35F23">
        <w:rPr>
          <w:sz w:val="28"/>
          <w:szCs w:val="28"/>
        </w:rPr>
        <w:t>кВ</w:t>
      </w:r>
      <w:proofErr w:type="spellEnd"/>
      <w:r w:rsidR="00C35F23" w:rsidRPr="00C35F23">
        <w:rPr>
          <w:sz w:val="28"/>
          <w:szCs w:val="28"/>
        </w:rPr>
        <w:t xml:space="preserve"> дачных участков</w:t>
      </w:r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 необходим для </w:t>
      </w:r>
      <w:r>
        <w:rPr>
          <w:sz w:val="28"/>
          <w:szCs w:val="28"/>
        </w:rPr>
        <w:t>электроснабжения ДНТ «</w:t>
      </w:r>
      <w:proofErr w:type="spellStart"/>
      <w:r w:rsidR="00C35F23" w:rsidRPr="00C35F23"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», «</w:t>
      </w:r>
      <w:r w:rsidR="00C35F23" w:rsidRPr="00C35F23">
        <w:rPr>
          <w:sz w:val="28"/>
          <w:szCs w:val="28"/>
        </w:rPr>
        <w:t>Черемхи-2</w:t>
      </w:r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="00C35F23" w:rsidRPr="00C35F23">
        <w:rPr>
          <w:sz w:val="28"/>
          <w:szCs w:val="28"/>
        </w:rPr>
        <w:t>Самаровское</w:t>
      </w:r>
      <w:proofErr w:type="spellEnd"/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C35F23" w:rsidRPr="00C35F23">
        <w:rPr>
          <w:sz w:val="28"/>
          <w:szCs w:val="28"/>
        </w:rPr>
        <w:t>Уют</w:t>
      </w:r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, </w:t>
      </w:r>
      <w:r>
        <w:rPr>
          <w:sz w:val="28"/>
          <w:szCs w:val="28"/>
        </w:rPr>
        <w:t>«Иртыш», «</w:t>
      </w:r>
      <w:r w:rsidR="00C35F23" w:rsidRPr="00C35F23">
        <w:rPr>
          <w:sz w:val="28"/>
          <w:szCs w:val="28"/>
        </w:rPr>
        <w:t>Иртыш-2</w:t>
      </w:r>
      <w:r>
        <w:rPr>
          <w:sz w:val="28"/>
          <w:szCs w:val="28"/>
        </w:rPr>
        <w:t>», «</w:t>
      </w:r>
      <w:r w:rsidR="00C35F23" w:rsidRPr="00C35F23">
        <w:rPr>
          <w:sz w:val="28"/>
          <w:szCs w:val="28"/>
        </w:rPr>
        <w:t>Заречье</w:t>
      </w:r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>.</w:t>
      </w:r>
    </w:p>
    <w:p w:rsidR="007D2270" w:rsidRPr="00C35F23" w:rsidRDefault="007D2270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35F23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 xml:space="preserve">расположен </w:t>
      </w:r>
      <w:r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 xml:space="preserve"> границах </w:t>
      </w:r>
      <w:r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 xml:space="preserve">  </w:t>
      </w:r>
      <w:r w:rsidRPr="00C35F23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 xml:space="preserve"> </w:t>
      </w:r>
      <w:proofErr w:type="gramStart"/>
      <w:r w:rsidRPr="00C35F23">
        <w:rPr>
          <w:sz w:val="28"/>
          <w:szCs w:val="28"/>
        </w:rPr>
        <w:t>на</w:t>
      </w:r>
      <w:proofErr w:type="gramEnd"/>
    </w:p>
    <w:p w:rsidR="00C35F23" w:rsidRPr="00C35F23" w:rsidRDefault="00C35F23" w:rsidP="007D2270">
      <w:pPr>
        <w:jc w:val="both"/>
        <w:rPr>
          <w:sz w:val="28"/>
          <w:szCs w:val="28"/>
        </w:rPr>
      </w:pPr>
      <w:r w:rsidRPr="00C35F23">
        <w:rPr>
          <w:sz w:val="28"/>
          <w:szCs w:val="28"/>
        </w:rPr>
        <w:t>левом берегу р. Иртыш.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</w:p>
    <w:p w:rsidR="00C35F23" w:rsidRPr="00C35F23" w:rsidRDefault="00C35F23" w:rsidP="00C35F23">
      <w:pPr>
        <w:ind w:firstLine="708"/>
        <w:jc w:val="center"/>
        <w:rPr>
          <w:sz w:val="28"/>
          <w:szCs w:val="28"/>
        </w:rPr>
      </w:pPr>
      <w:r w:rsidRPr="00C35F23">
        <w:rPr>
          <w:sz w:val="28"/>
          <w:szCs w:val="28"/>
          <w:lang w:val="en-US"/>
        </w:rPr>
        <w:t>III</w:t>
      </w:r>
      <w:r w:rsidRPr="00C35F23">
        <w:rPr>
          <w:sz w:val="28"/>
          <w:szCs w:val="28"/>
        </w:rPr>
        <w:t>.</w:t>
      </w:r>
      <w:r w:rsidR="007D2270"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>Функциональное зонирование территории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</w:p>
    <w:p w:rsidR="00C35F23" w:rsidRPr="007D2270" w:rsidRDefault="00C35F23" w:rsidP="007D227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D2270">
        <w:rPr>
          <w:sz w:val="28"/>
          <w:szCs w:val="28"/>
        </w:rPr>
        <w:t>Проектируемый объект находится на землях запаса.</w:t>
      </w:r>
    </w:p>
    <w:p w:rsidR="00C35F23" w:rsidRPr="00C35F23" w:rsidRDefault="007D2270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F23" w:rsidRPr="00C35F23">
        <w:rPr>
          <w:sz w:val="28"/>
          <w:szCs w:val="28"/>
        </w:rPr>
        <w:t>Проектом не требуется установление красных линий и зон селитебной застройки.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</w:p>
    <w:p w:rsidR="00C35F23" w:rsidRPr="00C35F23" w:rsidRDefault="00C35F23" w:rsidP="00C35F23">
      <w:pPr>
        <w:ind w:firstLine="708"/>
        <w:jc w:val="center"/>
        <w:rPr>
          <w:sz w:val="28"/>
          <w:szCs w:val="28"/>
        </w:rPr>
      </w:pPr>
      <w:r w:rsidRPr="00C35F23">
        <w:rPr>
          <w:sz w:val="28"/>
          <w:szCs w:val="28"/>
          <w:lang w:val="en-US"/>
        </w:rPr>
        <w:t>IV</w:t>
      </w:r>
      <w:r w:rsidRPr="00C35F23">
        <w:rPr>
          <w:sz w:val="28"/>
          <w:szCs w:val="28"/>
        </w:rPr>
        <w:t>.</w:t>
      </w:r>
      <w:r w:rsidR="007D2270">
        <w:rPr>
          <w:sz w:val="28"/>
          <w:szCs w:val="28"/>
        </w:rPr>
        <w:t xml:space="preserve"> </w:t>
      </w:r>
      <w:proofErr w:type="spellStart"/>
      <w:r w:rsidRPr="00C35F23">
        <w:rPr>
          <w:sz w:val="28"/>
          <w:szCs w:val="28"/>
        </w:rPr>
        <w:t>Особоохраняемые</w:t>
      </w:r>
      <w:proofErr w:type="spellEnd"/>
      <w:r w:rsidRPr="00C35F23">
        <w:rPr>
          <w:sz w:val="28"/>
          <w:szCs w:val="28"/>
        </w:rPr>
        <w:t xml:space="preserve"> природные территории и зоны с особыми условиями использования территории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</w:p>
    <w:p w:rsidR="00C35F23" w:rsidRPr="00C35F23" w:rsidRDefault="007D2270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F23" w:rsidRPr="00C35F23">
        <w:rPr>
          <w:sz w:val="28"/>
          <w:szCs w:val="28"/>
        </w:rPr>
        <w:t xml:space="preserve">Проектируемый объект не находится в границах территории традиционного землепользования коренных малочисленных народов Севера, в его границах объектов культурного наследия не выявлено. </w:t>
      </w:r>
    </w:p>
    <w:p w:rsidR="00C35F23" w:rsidRPr="00C35F23" w:rsidRDefault="007D2270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F23" w:rsidRPr="00C35F23">
        <w:rPr>
          <w:sz w:val="28"/>
          <w:szCs w:val="28"/>
        </w:rPr>
        <w:t xml:space="preserve">Проектируемый объект располагается вдоль левой стороны автодороги по направлению движения в г. </w:t>
      </w:r>
      <w:proofErr w:type="spellStart"/>
      <w:r w:rsidR="00C35F23" w:rsidRPr="00C35F23">
        <w:rPr>
          <w:sz w:val="28"/>
          <w:szCs w:val="28"/>
        </w:rPr>
        <w:t>Нягань</w:t>
      </w:r>
      <w:proofErr w:type="spellEnd"/>
      <w:r w:rsidR="00C35F23" w:rsidRPr="00C35F23">
        <w:rPr>
          <w:sz w:val="28"/>
          <w:szCs w:val="28"/>
        </w:rPr>
        <w:t>, за пределами придорожной полосы автодороги.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</w:p>
    <w:p w:rsidR="00C35F23" w:rsidRPr="00C35F23" w:rsidRDefault="00C35F23" w:rsidP="00C35F23">
      <w:pPr>
        <w:ind w:firstLine="708"/>
        <w:jc w:val="center"/>
        <w:rPr>
          <w:sz w:val="28"/>
          <w:szCs w:val="28"/>
        </w:rPr>
      </w:pPr>
      <w:r w:rsidRPr="00C35F23">
        <w:rPr>
          <w:sz w:val="28"/>
          <w:szCs w:val="28"/>
          <w:lang w:val="en-US"/>
        </w:rPr>
        <w:t>V</w:t>
      </w:r>
      <w:r w:rsidRPr="00C35F23">
        <w:rPr>
          <w:sz w:val="28"/>
          <w:szCs w:val="28"/>
        </w:rPr>
        <w:t>.</w:t>
      </w:r>
      <w:r w:rsidR="007D2270">
        <w:rPr>
          <w:sz w:val="28"/>
          <w:szCs w:val="28"/>
        </w:rPr>
        <w:t xml:space="preserve"> </w:t>
      </w:r>
      <w:r w:rsidRPr="00C35F23">
        <w:rPr>
          <w:sz w:val="28"/>
          <w:szCs w:val="28"/>
        </w:rPr>
        <w:t>Основные решения по планировочной организации земельных участков</w:t>
      </w:r>
    </w:p>
    <w:p w:rsidR="00C35F23" w:rsidRPr="00C35F23" w:rsidRDefault="00C35F23" w:rsidP="00C35F23">
      <w:pPr>
        <w:ind w:firstLine="708"/>
        <w:jc w:val="both"/>
        <w:rPr>
          <w:sz w:val="28"/>
          <w:szCs w:val="28"/>
        </w:rPr>
      </w:pPr>
    </w:p>
    <w:p w:rsidR="00C35F23" w:rsidRPr="00C35F23" w:rsidRDefault="007D2270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F23" w:rsidRPr="00C35F23">
        <w:rPr>
          <w:sz w:val="28"/>
          <w:szCs w:val="28"/>
        </w:rPr>
        <w:t xml:space="preserve">Проектом предусматривается размещение воздушной линии </w:t>
      </w:r>
      <w:r w:rsidR="00E22379">
        <w:rPr>
          <w:sz w:val="28"/>
          <w:szCs w:val="28"/>
        </w:rPr>
        <w:t xml:space="preserve">          </w:t>
      </w:r>
      <w:r w:rsidR="00C35F23" w:rsidRPr="00C35F23">
        <w:rPr>
          <w:sz w:val="28"/>
          <w:szCs w:val="28"/>
        </w:rPr>
        <w:t xml:space="preserve">от мостового перехода через реку Иртыш до территории </w:t>
      </w:r>
      <w:r w:rsidR="00E22379">
        <w:rPr>
          <w:sz w:val="28"/>
          <w:szCs w:val="28"/>
        </w:rPr>
        <w:t>ДНТ «</w:t>
      </w:r>
      <w:proofErr w:type="spellStart"/>
      <w:r w:rsidR="00C35F23" w:rsidRPr="00C35F23">
        <w:rPr>
          <w:sz w:val="28"/>
          <w:szCs w:val="28"/>
        </w:rPr>
        <w:t>Черемхи</w:t>
      </w:r>
      <w:proofErr w:type="spellEnd"/>
      <w:r w:rsidR="00E22379">
        <w:rPr>
          <w:sz w:val="28"/>
          <w:szCs w:val="28"/>
        </w:rPr>
        <w:t>», «</w:t>
      </w:r>
      <w:r w:rsidR="00C35F23" w:rsidRPr="00C35F23">
        <w:rPr>
          <w:sz w:val="28"/>
          <w:szCs w:val="28"/>
        </w:rPr>
        <w:t>Черемхи-2</w:t>
      </w:r>
      <w:r w:rsidR="00E22379"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, </w:t>
      </w:r>
      <w:r w:rsidR="00E22379">
        <w:rPr>
          <w:sz w:val="28"/>
          <w:szCs w:val="28"/>
        </w:rPr>
        <w:t>«</w:t>
      </w:r>
      <w:proofErr w:type="spellStart"/>
      <w:r w:rsidR="00C35F23" w:rsidRPr="00C35F23">
        <w:rPr>
          <w:sz w:val="28"/>
          <w:szCs w:val="28"/>
        </w:rPr>
        <w:t>Самар</w:t>
      </w:r>
      <w:r w:rsidR="00AD5A59">
        <w:rPr>
          <w:sz w:val="28"/>
          <w:szCs w:val="28"/>
        </w:rPr>
        <w:t>ов</w:t>
      </w:r>
      <w:bookmarkStart w:id="0" w:name="_GoBack"/>
      <w:bookmarkEnd w:id="0"/>
      <w:r w:rsidR="00C35F23" w:rsidRPr="00C35F23">
        <w:rPr>
          <w:sz w:val="28"/>
          <w:szCs w:val="28"/>
        </w:rPr>
        <w:t>ское</w:t>
      </w:r>
      <w:proofErr w:type="spellEnd"/>
      <w:r w:rsidR="00E22379"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, </w:t>
      </w:r>
      <w:r w:rsidR="00E22379">
        <w:rPr>
          <w:sz w:val="28"/>
          <w:szCs w:val="28"/>
        </w:rPr>
        <w:t>«</w:t>
      </w:r>
      <w:r w:rsidR="00C35F23" w:rsidRPr="00C35F23">
        <w:rPr>
          <w:sz w:val="28"/>
          <w:szCs w:val="28"/>
        </w:rPr>
        <w:t>Уют</w:t>
      </w:r>
      <w:r w:rsidR="00E22379">
        <w:rPr>
          <w:sz w:val="28"/>
          <w:szCs w:val="28"/>
        </w:rPr>
        <w:t>», «</w:t>
      </w:r>
      <w:r w:rsidR="00C35F23" w:rsidRPr="00C35F23">
        <w:rPr>
          <w:sz w:val="28"/>
          <w:szCs w:val="28"/>
        </w:rPr>
        <w:t>Иртыш</w:t>
      </w:r>
      <w:r w:rsidR="00E22379">
        <w:rPr>
          <w:sz w:val="28"/>
          <w:szCs w:val="28"/>
        </w:rPr>
        <w:t>», «</w:t>
      </w:r>
      <w:r w:rsidR="00C35F23" w:rsidRPr="00C35F23">
        <w:rPr>
          <w:sz w:val="28"/>
          <w:szCs w:val="28"/>
        </w:rPr>
        <w:t>Заречье</w:t>
      </w:r>
      <w:r w:rsidR="00E22379"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. </w:t>
      </w:r>
    </w:p>
    <w:p w:rsidR="00C35F23" w:rsidRPr="00C35F23" w:rsidRDefault="00E22379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F23" w:rsidRPr="00C35F23">
        <w:rPr>
          <w:sz w:val="28"/>
          <w:szCs w:val="28"/>
        </w:rPr>
        <w:t>Пересечения с автодорогой выполнены кабельными линиями</w:t>
      </w:r>
      <w:r>
        <w:rPr>
          <w:sz w:val="28"/>
          <w:szCs w:val="28"/>
        </w:rPr>
        <w:t>,</w:t>
      </w:r>
      <w:r w:rsidR="00C35F23" w:rsidRPr="00C35F23">
        <w:rPr>
          <w:sz w:val="28"/>
          <w:szCs w:val="28"/>
        </w:rPr>
        <w:t xml:space="preserve"> проложенными способом горизонтально-направленного бурения в футляре из ПЭ труб. Пересечения со съездами с автодороги выполнен</w:t>
      </w:r>
      <w:r>
        <w:rPr>
          <w:sz w:val="28"/>
          <w:szCs w:val="28"/>
        </w:rPr>
        <w:t>ы</w:t>
      </w:r>
      <w:r w:rsidR="00C35F23" w:rsidRPr="00C35F23">
        <w:rPr>
          <w:sz w:val="28"/>
          <w:szCs w:val="28"/>
        </w:rPr>
        <w:t xml:space="preserve"> воздушными линиями, опоры в местах пересечения расположены за пределами придорожной полосы автодороги, расстояние от провода до покрытия дорог принято не менее 7 м.</w:t>
      </w:r>
    </w:p>
    <w:p w:rsidR="00C35F23" w:rsidRPr="00C35F23" w:rsidRDefault="00E22379" w:rsidP="00C3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F23" w:rsidRPr="00C35F23">
        <w:rPr>
          <w:sz w:val="28"/>
          <w:szCs w:val="28"/>
        </w:rPr>
        <w:t>Проектом предусмотрено размещение РП</w:t>
      </w:r>
      <w:r>
        <w:rPr>
          <w:sz w:val="28"/>
          <w:szCs w:val="28"/>
        </w:rPr>
        <w:t xml:space="preserve"> 10кВ «</w:t>
      </w:r>
      <w:proofErr w:type="spellStart"/>
      <w:r w:rsidR="00C35F23" w:rsidRPr="00C35F23"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>, установка трансформаторны</w:t>
      </w:r>
      <w:r>
        <w:rPr>
          <w:sz w:val="28"/>
          <w:szCs w:val="28"/>
        </w:rPr>
        <w:t xml:space="preserve">х подстанций на территории </w:t>
      </w:r>
      <w:r w:rsidR="00FD5EF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ДНТ «</w:t>
      </w:r>
      <w:proofErr w:type="spellStart"/>
      <w:r w:rsidR="00C35F23" w:rsidRPr="00C35F23">
        <w:rPr>
          <w:sz w:val="28"/>
          <w:szCs w:val="28"/>
        </w:rPr>
        <w:t>Самаровское</w:t>
      </w:r>
      <w:proofErr w:type="spellEnd"/>
      <w:r>
        <w:rPr>
          <w:sz w:val="28"/>
          <w:szCs w:val="28"/>
        </w:rPr>
        <w:t>»</w:t>
      </w:r>
      <w:r w:rsidR="00C35F23" w:rsidRPr="00C35F23">
        <w:rPr>
          <w:sz w:val="28"/>
          <w:szCs w:val="28"/>
        </w:rPr>
        <w:t xml:space="preserve">, базы отдыха, ДНТ «Иртыш». </w:t>
      </w:r>
    </w:p>
    <w:p w:rsidR="00C35F23" w:rsidRPr="00C35F23" w:rsidRDefault="00C35F23" w:rsidP="00C35F23">
      <w:pPr>
        <w:jc w:val="both"/>
        <w:rPr>
          <w:sz w:val="28"/>
          <w:szCs w:val="28"/>
        </w:rPr>
      </w:pPr>
      <w:r w:rsidRPr="00C35F23">
        <w:rPr>
          <w:sz w:val="28"/>
          <w:szCs w:val="28"/>
        </w:rPr>
        <w:t xml:space="preserve"> </w:t>
      </w:r>
    </w:p>
    <w:p w:rsidR="00C35F23" w:rsidRPr="00C35F23" w:rsidRDefault="00C35F23" w:rsidP="00C35F23">
      <w:pPr>
        <w:shd w:val="clear" w:color="auto" w:fill="FFFFFF"/>
        <w:tabs>
          <w:tab w:val="left" w:pos="3464"/>
        </w:tabs>
        <w:jc w:val="both"/>
        <w:rPr>
          <w:spacing w:val="-6"/>
          <w:sz w:val="28"/>
          <w:szCs w:val="28"/>
        </w:rPr>
      </w:pPr>
      <w:r w:rsidRPr="00C35F23">
        <w:rPr>
          <w:spacing w:val="-6"/>
          <w:sz w:val="28"/>
          <w:szCs w:val="28"/>
        </w:rPr>
        <w:tab/>
      </w:r>
    </w:p>
    <w:p w:rsidR="00C9191A" w:rsidRPr="00C35F23" w:rsidRDefault="00C9191A" w:rsidP="00C35F23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C9191A" w:rsidRPr="00C35F23" w:rsidRDefault="00C9191A" w:rsidP="00C35F23">
      <w:pPr>
        <w:shd w:val="clear" w:color="auto" w:fill="FFFFFF"/>
        <w:jc w:val="both"/>
        <w:rPr>
          <w:spacing w:val="-6"/>
          <w:sz w:val="28"/>
          <w:szCs w:val="28"/>
        </w:rPr>
      </w:pPr>
    </w:p>
    <w:sectPr w:rsidR="00C9191A" w:rsidRPr="00C35F23" w:rsidSect="00A97E16">
      <w:headerReference w:type="default" r:id="rId10"/>
      <w:type w:val="continuous"/>
      <w:pgSz w:w="11909" w:h="16834"/>
      <w:pgMar w:top="1418" w:right="1247" w:bottom="1134" w:left="1531" w:header="720" w:footer="720" w:gutter="0"/>
      <w:cols w:space="363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CC" w:rsidRDefault="00D675CC" w:rsidP="00C35F23">
      <w:r>
        <w:separator/>
      </w:r>
    </w:p>
  </w:endnote>
  <w:endnote w:type="continuationSeparator" w:id="0">
    <w:p w:rsidR="00D675CC" w:rsidRDefault="00D675CC" w:rsidP="00C3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CC" w:rsidRDefault="00D675CC" w:rsidP="00C35F23">
      <w:r>
        <w:separator/>
      </w:r>
    </w:p>
  </w:footnote>
  <w:footnote w:type="continuationSeparator" w:id="0">
    <w:p w:rsidR="00D675CC" w:rsidRDefault="00D675CC" w:rsidP="00C3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23706"/>
      <w:docPartObj>
        <w:docPartGallery w:val="Page Numbers (Top of Page)"/>
        <w:docPartUnique/>
      </w:docPartObj>
    </w:sdtPr>
    <w:sdtEndPr/>
    <w:sdtContent>
      <w:p w:rsidR="00C35F23" w:rsidRDefault="00C35F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A59">
          <w:rPr>
            <w:noProof/>
          </w:rPr>
          <w:t>3</w:t>
        </w:r>
        <w:r>
          <w:fldChar w:fldCharType="end"/>
        </w:r>
      </w:p>
    </w:sdtContent>
  </w:sdt>
  <w:p w:rsidR="00C35F23" w:rsidRDefault="00C35F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F679F2"/>
    <w:lvl w:ilvl="0">
      <w:numFmt w:val="bullet"/>
      <w:lvlText w:val="*"/>
      <w:lvlJc w:val="left"/>
    </w:lvl>
  </w:abstractNum>
  <w:abstractNum w:abstractNumId="1">
    <w:nsid w:val="03E817D8"/>
    <w:multiLevelType w:val="singleLevel"/>
    <w:tmpl w:val="BC0A4E8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E1F6365"/>
    <w:multiLevelType w:val="hybridMultilevel"/>
    <w:tmpl w:val="6578175A"/>
    <w:lvl w:ilvl="0" w:tplc="427E2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3063BB"/>
    <w:multiLevelType w:val="hybridMultilevel"/>
    <w:tmpl w:val="16C8443A"/>
    <w:lvl w:ilvl="0" w:tplc="2DCC541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26941"/>
    <w:multiLevelType w:val="singleLevel"/>
    <w:tmpl w:val="CF5C73C8"/>
    <w:lvl w:ilvl="0">
      <w:start w:val="7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5">
    <w:nsid w:val="6DB87474"/>
    <w:multiLevelType w:val="singleLevel"/>
    <w:tmpl w:val="63DC6BAA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6DC30F82"/>
    <w:multiLevelType w:val="singleLevel"/>
    <w:tmpl w:val="DC125C0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A9"/>
    <w:rsid w:val="00026EE2"/>
    <w:rsid w:val="00066472"/>
    <w:rsid w:val="000A3885"/>
    <w:rsid w:val="001B36BD"/>
    <w:rsid w:val="001C403E"/>
    <w:rsid w:val="001D4C62"/>
    <w:rsid w:val="0020319C"/>
    <w:rsid w:val="002103B5"/>
    <w:rsid w:val="002F157C"/>
    <w:rsid w:val="003022E3"/>
    <w:rsid w:val="004008DC"/>
    <w:rsid w:val="004742F3"/>
    <w:rsid w:val="00500F76"/>
    <w:rsid w:val="00565D6B"/>
    <w:rsid w:val="005A1562"/>
    <w:rsid w:val="006E0450"/>
    <w:rsid w:val="00752FBC"/>
    <w:rsid w:val="00754140"/>
    <w:rsid w:val="007669CD"/>
    <w:rsid w:val="007D2270"/>
    <w:rsid w:val="00810D27"/>
    <w:rsid w:val="008A4CC8"/>
    <w:rsid w:val="008C5D09"/>
    <w:rsid w:val="008F7428"/>
    <w:rsid w:val="00900AFC"/>
    <w:rsid w:val="00920D6D"/>
    <w:rsid w:val="009345A6"/>
    <w:rsid w:val="00A97E16"/>
    <w:rsid w:val="00AC0ADC"/>
    <w:rsid w:val="00AD226D"/>
    <w:rsid w:val="00AD5A59"/>
    <w:rsid w:val="00B068D8"/>
    <w:rsid w:val="00B97AA9"/>
    <w:rsid w:val="00C35F23"/>
    <w:rsid w:val="00C51D03"/>
    <w:rsid w:val="00C9191A"/>
    <w:rsid w:val="00D03B5C"/>
    <w:rsid w:val="00D20FC6"/>
    <w:rsid w:val="00D62EC6"/>
    <w:rsid w:val="00D675CC"/>
    <w:rsid w:val="00E22379"/>
    <w:rsid w:val="00E3677E"/>
    <w:rsid w:val="00E460D3"/>
    <w:rsid w:val="00EE4FE0"/>
    <w:rsid w:val="00F81125"/>
    <w:rsid w:val="00FA50CD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9C"/>
    <w:pPr>
      <w:jc w:val="center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5F23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C35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5F23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C35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9C"/>
    <w:pPr>
      <w:jc w:val="center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5F23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C35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5F23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C3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13AC-FF8E-4645-86D5-FD381063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Кириллов</dc:creator>
  <cp:lastModifiedBy>Бабанова С.В.</cp:lastModifiedBy>
  <cp:revision>6</cp:revision>
  <cp:lastPrinted>2014-07-03T09:20:00Z</cp:lastPrinted>
  <dcterms:created xsi:type="dcterms:W3CDTF">2014-06-27T06:22:00Z</dcterms:created>
  <dcterms:modified xsi:type="dcterms:W3CDTF">2014-07-03T09:20:00Z</dcterms:modified>
</cp:coreProperties>
</file>